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02F" w:rsidRDefault="00AD2ECF">
      <w:pPr>
        <w:spacing w:before="44"/>
        <w:ind w:left="6483"/>
        <w:rPr>
          <w:sz w:val="18"/>
        </w:rPr>
      </w:pPr>
      <w:r>
        <w:rPr>
          <w:sz w:val="18"/>
        </w:rPr>
        <w:t>MOD.1</w:t>
      </w:r>
      <w:r>
        <w:rPr>
          <w:spacing w:val="-8"/>
          <w:sz w:val="18"/>
        </w:rPr>
        <w:t xml:space="preserve"> </w:t>
      </w:r>
      <w:r>
        <w:rPr>
          <w:sz w:val="18"/>
        </w:rPr>
        <w:t>RICHIESTA</w:t>
      </w:r>
      <w:r>
        <w:rPr>
          <w:spacing w:val="-10"/>
          <w:sz w:val="18"/>
        </w:rPr>
        <w:t xml:space="preserve"> </w:t>
      </w:r>
      <w:r>
        <w:rPr>
          <w:sz w:val="18"/>
        </w:rPr>
        <w:t>DI</w:t>
      </w:r>
      <w:r>
        <w:rPr>
          <w:spacing w:val="-8"/>
          <w:sz w:val="18"/>
        </w:rPr>
        <w:t xml:space="preserve"> </w:t>
      </w:r>
      <w:r>
        <w:rPr>
          <w:sz w:val="18"/>
        </w:rPr>
        <w:t>ACCESSO</w:t>
      </w:r>
      <w:r>
        <w:rPr>
          <w:spacing w:val="-8"/>
          <w:sz w:val="18"/>
        </w:rPr>
        <w:t xml:space="preserve"> </w:t>
      </w:r>
      <w:r>
        <w:rPr>
          <w:spacing w:val="-2"/>
          <w:sz w:val="18"/>
        </w:rPr>
        <w:t>CIVICO</w:t>
      </w:r>
    </w:p>
    <w:p w:rsidR="0049002F" w:rsidRDefault="0049002F">
      <w:pPr>
        <w:pStyle w:val="Corpotesto"/>
        <w:spacing w:before="22"/>
        <w:ind w:left="0"/>
        <w:rPr>
          <w:sz w:val="18"/>
        </w:rPr>
      </w:pPr>
    </w:p>
    <w:p w:rsidR="0049002F" w:rsidRDefault="00AD2ECF">
      <w:pPr>
        <w:pStyle w:val="Titolo1"/>
      </w:pPr>
      <w:r>
        <w:t>RICHIESTA</w:t>
      </w:r>
      <w:r>
        <w:rPr>
          <w:spacing w:val="-5"/>
        </w:rPr>
        <w:t xml:space="preserve"> </w:t>
      </w:r>
      <w:r>
        <w:t>DI</w:t>
      </w:r>
      <w:r>
        <w:rPr>
          <w:spacing w:val="-4"/>
        </w:rPr>
        <w:t xml:space="preserve"> </w:t>
      </w:r>
      <w:r>
        <w:t>ACCESSO</w:t>
      </w:r>
      <w:r>
        <w:rPr>
          <w:spacing w:val="-2"/>
        </w:rPr>
        <w:t xml:space="preserve"> CIVICO</w:t>
      </w:r>
    </w:p>
    <w:p w:rsidR="0049002F" w:rsidRDefault="00AD2ECF">
      <w:pPr>
        <w:pStyle w:val="Corpotesto"/>
        <w:spacing w:before="40"/>
        <w:ind w:left="179"/>
      </w:pPr>
      <w:r>
        <w:t>(</w:t>
      </w:r>
      <w:proofErr w:type="gramStart"/>
      <w:r>
        <w:t>art.</w:t>
      </w:r>
      <w:proofErr w:type="gramEnd"/>
      <w:r>
        <w:rPr>
          <w:spacing w:val="-5"/>
        </w:rPr>
        <w:t xml:space="preserve"> </w:t>
      </w:r>
      <w:r>
        <w:t>5,</w:t>
      </w:r>
      <w:r>
        <w:rPr>
          <w:spacing w:val="-5"/>
        </w:rPr>
        <w:t xml:space="preserve"> </w:t>
      </w:r>
      <w:r>
        <w:t>c.1</w:t>
      </w:r>
      <w:r>
        <w:rPr>
          <w:spacing w:val="-3"/>
        </w:rPr>
        <w:t xml:space="preserve"> </w:t>
      </w:r>
      <w:proofErr w:type="spellStart"/>
      <w:r>
        <w:t>D.Lgs</w:t>
      </w:r>
      <w:proofErr w:type="spellEnd"/>
      <w:r>
        <w:rPr>
          <w:spacing w:val="-4"/>
        </w:rPr>
        <w:t xml:space="preserve"> </w:t>
      </w:r>
      <w:r>
        <w:t>n.</w:t>
      </w:r>
      <w:r>
        <w:rPr>
          <w:spacing w:val="-3"/>
        </w:rPr>
        <w:t xml:space="preserve"> </w:t>
      </w:r>
      <w:r>
        <w:t>33/2013</w:t>
      </w:r>
      <w:r>
        <w:rPr>
          <w:spacing w:val="-2"/>
        </w:rPr>
        <w:t xml:space="preserve"> </w:t>
      </w:r>
      <w:r>
        <w:t>e</w:t>
      </w:r>
      <w:r>
        <w:rPr>
          <w:spacing w:val="-3"/>
        </w:rPr>
        <w:t xml:space="preserve"> </w:t>
      </w:r>
      <w:r>
        <w:t>Regolamento</w:t>
      </w:r>
      <w:r>
        <w:rPr>
          <w:spacing w:val="-2"/>
        </w:rPr>
        <w:t xml:space="preserve"> </w:t>
      </w:r>
      <w:r>
        <w:t>comunale</w:t>
      </w:r>
      <w:r>
        <w:rPr>
          <w:spacing w:val="-4"/>
        </w:rPr>
        <w:t xml:space="preserve"> </w:t>
      </w:r>
      <w:r>
        <w:t>in</w:t>
      </w:r>
      <w:r>
        <w:rPr>
          <w:spacing w:val="-3"/>
        </w:rPr>
        <w:t xml:space="preserve"> </w:t>
      </w:r>
      <w:r>
        <w:t>materia</w:t>
      </w:r>
      <w:r>
        <w:rPr>
          <w:spacing w:val="-2"/>
        </w:rPr>
        <w:t xml:space="preserve"> </w:t>
      </w:r>
      <w:r>
        <w:t>di</w:t>
      </w:r>
      <w:r>
        <w:rPr>
          <w:spacing w:val="-2"/>
        </w:rPr>
        <w:t xml:space="preserve"> </w:t>
      </w:r>
      <w:r>
        <w:t>accesso</w:t>
      </w:r>
      <w:r>
        <w:rPr>
          <w:spacing w:val="-2"/>
        </w:rPr>
        <w:t xml:space="preserve"> </w:t>
      </w:r>
      <w:r>
        <w:t>civico</w:t>
      </w:r>
      <w:r>
        <w:rPr>
          <w:spacing w:val="-6"/>
        </w:rPr>
        <w:t xml:space="preserve"> </w:t>
      </w:r>
      <w:r>
        <w:t>ed</w:t>
      </w:r>
      <w:r>
        <w:rPr>
          <w:spacing w:val="-2"/>
        </w:rPr>
        <w:t xml:space="preserve"> </w:t>
      </w:r>
      <w:r>
        <w:t>accesso</w:t>
      </w:r>
      <w:r>
        <w:rPr>
          <w:spacing w:val="-2"/>
        </w:rPr>
        <w:t xml:space="preserve"> generalizzato)</w:t>
      </w:r>
    </w:p>
    <w:p w:rsidR="0049002F" w:rsidRDefault="0049002F">
      <w:pPr>
        <w:pStyle w:val="Corpotesto"/>
        <w:spacing w:before="34"/>
        <w:ind w:left="0"/>
      </w:pPr>
    </w:p>
    <w:p w:rsidR="0049002F" w:rsidRDefault="00AD2ECF">
      <w:pPr>
        <w:pStyle w:val="Corpotesto"/>
        <w:ind w:left="6512"/>
      </w:pPr>
      <w:r>
        <w:t xml:space="preserve">Al Sig. </w:t>
      </w:r>
      <w:r>
        <w:rPr>
          <w:spacing w:val="-2"/>
        </w:rPr>
        <w:t>Sindaco</w:t>
      </w:r>
    </w:p>
    <w:p w:rsidR="0049002F" w:rsidRDefault="00AD2ECF">
      <w:pPr>
        <w:pStyle w:val="Corpotesto"/>
        <w:spacing w:before="1"/>
        <w:ind w:left="6512"/>
      </w:pPr>
      <w:proofErr w:type="gramStart"/>
      <w:r>
        <w:t>del</w:t>
      </w:r>
      <w:proofErr w:type="gramEnd"/>
      <w:r>
        <w:rPr>
          <w:spacing w:val="-1"/>
        </w:rPr>
        <w:t xml:space="preserve"> </w:t>
      </w:r>
      <w:r>
        <w:t>Comune</w:t>
      </w:r>
      <w:r>
        <w:rPr>
          <w:spacing w:val="-2"/>
        </w:rPr>
        <w:t xml:space="preserve"> </w:t>
      </w:r>
      <w:r>
        <w:t xml:space="preserve">di </w:t>
      </w:r>
      <w:r>
        <w:rPr>
          <w:spacing w:val="-2"/>
        </w:rPr>
        <w:t>CALUSO</w:t>
      </w:r>
    </w:p>
    <w:p w:rsidR="0049002F" w:rsidRDefault="0049002F">
      <w:pPr>
        <w:pStyle w:val="Corpotesto"/>
        <w:spacing w:before="51"/>
        <w:ind w:left="0"/>
      </w:pPr>
    </w:p>
    <w:p w:rsidR="0049002F" w:rsidRDefault="00AD2ECF">
      <w:pPr>
        <w:pStyle w:val="Corpotesto"/>
        <w:tabs>
          <w:tab w:val="left" w:pos="9162"/>
        </w:tabs>
      </w:pPr>
      <w:r>
        <w:t xml:space="preserve">Il/la sottoscritto/a </w:t>
      </w:r>
      <w:r>
        <w:rPr>
          <w:u w:val="single"/>
        </w:rPr>
        <w:tab/>
      </w:r>
    </w:p>
    <w:p w:rsidR="0049002F" w:rsidRDefault="00AD2ECF">
      <w:pPr>
        <w:pStyle w:val="Corpotesto"/>
        <w:tabs>
          <w:tab w:val="left" w:pos="4642"/>
          <w:tab w:val="left" w:pos="5895"/>
          <w:tab w:val="left" w:pos="7047"/>
          <w:tab w:val="left" w:pos="8031"/>
          <w:tab w:val="left" w:pos="9716"/>
        </w:tabs>
        <w:spacing w:before="189" w:line="417" w:lineRule="auto"/>
        <w:ind w:right="197"/>
      </w:pPr>
      <w:r>
        <w:t xml:space="preserve">Nato/a </w:t>
      </w:r>
      <w:r>
        <w:rPr>
          <w:u w:val="single"/>
        </w:rPr>
        <w:tab/>
      </w:r>
      <w:proofErr w:type="gramStart"/>
      <w:r>
        <w:rPr>
          <w:u w:val="single"/>
        </w:rPr>
        <w:tab/>
      </w:r>
      <w:r>
        <w:t>(</w:t>
      </w:r>
      <w:proofErr w:type="spellStart"/>
      <w:proofErr w:type="gramEnd"/>
      <w:r>
        <w:t>Prov</w:t>
      </w:r>
      <w:proofErr w:type="spellEnd"/>
      <w:r>
        <w:t xml:space="preserve">. </w:t>
      </w:r>
      <w:r>
        <w:rPr>
          <w:u w:val="single"/>
        </w:rPr>
        <w:tab/>
      </w:r>
      <w:r>
        <w:t>) il</w:t>
      </w:r>
      <w:r>
        <w:rPr>
          <w:spacing w:val="109"/>
        </w:rPr>
        <w:t xml:space="preserve"> </w:t>
      </w:r>
      <w:r>
        <w:rPr>
          <w:u w:val="single"/>
        </w:rPr>
        <w:tab/>
      </w:r>
      <w:r>
        <w:rPr>
          <w:u w:val="single"/>
        </w:rPr>
        <w:tab/>
      </w:r>
      <w:r>
        <w:t xml:space="preserve"> Residente in </w:t>
      </w:r>
      <w:r>
        <w:rPr>
          <w:u w:val="single"/>
        </w:rPr>
        <w:tab/>
      </w:r>
      <w:r>
        <w:tab/>
      </w:r>
      <w:r>
        <w:tab/>
      </w:r>
      <w:r>
        <w:rPr>
          <w:spacing w:val="-27"/>
        </w:rPr>
        <w:t xml:space="preserve"> </w:t>
      </w:r>
      <w:proofErr w:type="spellStart"/>
      <w:r>
        <w:t>Prov</w:t>
      </w:r>
      <w:proofErr w:type="spellEnd"/>
      <w:r>
        <w:t xml:space="preserve">. </w:t>
      </w:r>
      <w:r>
        <w:rPr>
          <w:u w:val="single"/>
        </w:rPr>
        <w:tab/>
      </w:r>
      <w:r>
        <w:rPr>
          <w:spacing w:val="-10"/>
        </w:rPr>
        <w:t>)</w:t>
      </w:r>
    </w:p>
    <w:p w:rsidR="0049002F" w:rsidRDefault="00AD2ECF">
      <w:pPr>
        <w:pStyle w:val="Corpotesto"/>
        <w:tabs>
          <w:tab w:val="left" w:pos="4856"/>
          <w:tab w:val="left" w:pos="7223"/>
          <w:tab w:val="left" w:pos="8043"/>
        </w:tabs>
        <w:spacing w:line="251" w:lineRule="exact"/>
      </w:pPr>
      <w:r>
        <w:t xml:space="preserve">Via </w:t>
      </w:r>
      <w:r>
        <w:rPr>
          <w:u w:val="single"/>
        </w:rPr>
        <w:tab/>
      </w:r>
      <w:r>
        <w:tab/>
        <w:t xml:space="preserve">n. </w:t>
      </w:r>
      <w:r>
        <w:rPr>
          <w:u w:val="single"/>
        </w:rPr>
        <w:tab/>
      </w:r>
    </w:p>
    <w:p w:rsidR="0049002F" w:rsidRDefault="00AD2ECF">
      <w:pPr>
        <w:pStyle w:val="Corpotesto"/>
        <w:tabs>
          <w:tab w:val="left" w:pos="3493"/>
          <w:tab w:val="left" w:pos="5206"/>
          <w:tab w:val="left" w:pos="6634"/>
          <w:tab w:val="left" w:pos="8710"/>
        </w:tabs>
        <w:spacing w:before="188" w:line="417" w:lineRule="auto"/>
        <w:ind w:right="1203"/>
      </w:pPr>
      <w:proofErr w:type="gramStart"/>
      <w:r>
        <w:t>e-mail</w:t>
      </w:r>
      <w:proofErr w:type="gramEnd"/>
      <w:r>
        <w:t xml:space="preserve"> </w:t>
      </w:r>
      <w:r>
        <w:rPr>
          <w:u w:val="single"/>
        </w:rPr>
        <w:tab/>
      </w:r>
      <w:r>
        <w:rPr>
          <w:u w:val="single"/>
        </w:rPr>
        <w:tab/>
      </w:r>
      <w:r>
        <w:t xml:space="preserve">Cell. </w:t>
      </w:r>
      <w:r>
        <w:rPr>
          <w:u w:val="single"/>
        </w:rPr>
        <w:tab/>
      </w:r>
      <w:r>
        <w:rPr>
          <w:u w:val="single"/>
        </w:rPr>
        <w:tab/>
      </w:r>
      <w:r>
        <w:t xml:space="preserve"> tel. </w:t>
      </w:r>
      <w:r>
        <w:rPr>
          <w:u w:val="single"/>
        </w:rPr>
        <w:tab/>
      </w:r>
      <w:proofErr w:type="gramStart"/>
      <w:r>
        <w:t>fax</w:t>
      </w:r>
      <w:proofErr w:type="gramEnd"/>
      <w:r>
        <w:t xml:space="preserve"> </w:t>
      </w:r>
      <w:r>
        <w:rPr>
          <w:u w:val="single"/>
        </w:rPr>
        <w:tab/>
      </w:r>
      <w:r>
        <w:rPr>
          <w:u w:val="single"/>
        </w:rPr>
        <w:tab/>
      </w:r>
      <w:r>
        <w:rPr>
          <w:spacing w:val="-10"/>
        </w:rPr>
        <w:t>.</w:t>
      </w:r>
    </w:p>
    <w:p w:rsidR="0049002F" w:rsidRDefault="00AD2ECF">
      <w:pPr>
        <w:pStyle w:val="Corpotesto"/>
        <w:spacing w:line="251" w:lineRule="exact"/>
      </w:pPr>
      <w:r>
        <w:rPr>
          <w:spacing w:val="-2"/>
        </w:rPr>
        <w:t>Considerata</w:t>
      </w:r>
    </w:p>
    <w:p w:rsidR="0049002F" w:rsidRDefault="00AD2ECF">
      <w:pPr>
        <w:pStyle w:val="Corpotesto"/>
        <w:spacing w:before="113" w:line="352" w:lineRule="auto"/>
        <w:ind w:right="6405" w:firstLine="420"/>
      </w:pPr>
      <w:r>
        <w:rPr>
          <w:rFonts w:ascii="Symbol" w:hAnsi="Symbol"/>
        </w:rPr>
        <w:t></w:t>
      </w:r>
      <w:r>
        <w:rPr>
          <w:spacing w:val="-9"/>
        </w:rPr>
        <w:t xml:space="preserve"> </w:t>
      </w:r>
      <w:proofErr w:type="gramStart"/>
      <w:r>
        <w:t>l’omessa</w:t>
      </w:r>
      <w:proofErr w:type="gramEnd"/>
      <w:r>
        <w:rPr>
          <w:spacing w:val="-14"/>
        </w:rPr>
        <w:t xml:space="preserve"> </w:t>
      </w:r>
      <w:r>
        <w:t xml:space="preserve">pubblicazione </w:t>
      </w:r>
      <w:r>
        <w:rPr>
          <w:spacing w:val="-2"/>
        </w:rPr>
        <w:t>Ovvero</w:t>
      </w:r>
    </w:p>
    <w:p w:rsidR="0049002F" w:rsidRDefault="00AD2ECF">
      <w:pPr>
        <w:pStyle w:val="Corpotesto"/>
        <w:spacing w:line="260" w:lineRule="exact"/>
        <w:ind w:left="560"/>
      </w:pPr>
      <w:r>
        <w:rPr>
          <w:rFonts w:ascii="Symbol" w:hAnsi="Symbol"/>
        </w:rPr>
        <w:t></w:t>
      </w:r>
      <w:r>
        <w:rPr>
          <w:spacing w:val="9"/>
        </w:rPr>
        <w:t xml:space="preserve"> </w:t>
      </w:r>
      <w:proofErr w:type="gramStart"/>
      <w:r>
        <w:t>la</w:t>
      </w:r>
      <w:proofErr w:type="gramEnd"/>
      <w:r>
        <w:rPr>
          <w:spacing w:val="-2"/>
        </w:rPr>
        <w:t xml:space="preserve"> </w:t>
      </w:r>
      <w:r>
        <w:t>pubblicazione</w:t>
      </w:r>
      <w:r>
        <w:rPr>
          <w:spacing w:val="-2"/>
        </w:rPr>
        <w:t xml:space="preserve"> parziale</w:t>
      </w:r>
    </w:p>
    <w:p w:rsidR="0049002F" w:rsidRDefault="00AD2ECF">
      <w:pPr>
        <w:pStyle w:val="Corpotesto"/>
        <w:spacing w:before="128" w:line="302" w:lineRule="auto"/>
        <w:rPr>
          <w:sz w:val="18"/>
        </w:rPr>
      </w:pPr>
      <w:proofErr w:type="gramStart"/>
      <w:r>
        <w:t>del</w:t>
      </w:r>
      <w:proofErr w:type="gramEnd"/>
      <w:r>
        <w:t xml:space="preserve"> seguente documento/informazione che in base alla normativa vigente non risulta pubblicato sul sito del</w:t>
      </w:r>
      <w:r>
        <w:rPr>
          <w:spacing w:val="40"/>
        </w:rPr>
        <w:t xml:space="preserve"> </w:t>
      </w:r>
      <w:r>
        <w:t xml:space="preserve">Comune di Caluso </w:t>
      </w:r>
      <w:r>
        <w:rPr>
          <w:sz w:val="18"/>
        </w:rPr>
        <w:t>(1)</w:t>
      </w:r>
    </w:p>
    <w:p w:rsidR="0049002F" w:rsidRDefault="00AD2ECF">
      <w:pPr>
        <w:pStyle w:val="Corpotesto"/>
        <w:spacing w:before="11"/>
        <w:ind w:left="0"/>
        <w:rPr>
          <w:sz w:val="17"/>
        </w:rPr>
      </w:pPr>
      <w:r>
        <w:rPr>
          <w:noProof/>
          <w:sz w:val="17"/>
          <w:lang w:eastAsia="it-IT"/>
        </w:rPr>
        <mc:AlternateContent>
          <mc:Choice Requires="wps">
            <w:drawing>
              <wp:anchor distT="0" distB="0" distL="0" distR="0" simplePos="0" relativeHeight="487587840" behindDoc="1" locked="0" layoutInCell="1" allowOverlap="1">
                <wp:simplePos x="0" y="0"/>
                <wp:positionH relativeFrom="page">
                  <wp:posOffset>754380</wp:posOffset>
                </wp:positionH>
                <wp:positionV relativeFrom="paragraph">
                  <wp:posOffset>146398</wp:posOffset>
                </wp:positionV>
                <wp:extent cx="607631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315" cy="1270"/>
                        </a:xfrm>
                        <a:custGeom>
                          <a:avLst/>
                          <a:gdLst/>
                          <a:ahLst/>
                          <a:cxnLst/>
                          <a:rect l="l" t="t" r="r" b="b"/>
                          <a:pathLst>
                            <a:path w="6076315">
                              <a:moveTo>
                                <a:pt x="0" y="0"/>
                              </a:moveTo>
                              <a:lnTo>
                                <a:pt x="6076142" y="0"/>
                              </a:lnTo>
                            </a:path>
                          </a:pathLst>
                        </a:custGeom>
                        <a:ln w="96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00204F" id="Graphic 1" o:spid="_x0000_s1026" style="position:absolute;margin-left:59.4pt;margin-top:11.55pt;width:478.4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076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" path="m,l6076142,e" filled="f" strokeweight=".26856mm">
                <v:path arrowok="t"/>
                <w10:wrap type="topAndBottom" anchorx="page"/>
              </v:shape>
            </w:pict>
          </mc:Fallback>
        </mc:AlternateContent>
      </w:r>
      <w:r>
        <w:rPr>
          <w:noProof/>
          <w:sz w:val="17"/>
          <w:lang w:eastAsia="it-IT"/>
        </w:rPr>
        <mc:AlternateContent>
          <mc:Choice Requires="wps">
            <w:drawing>
              <wp:anchor distT="0" distB="0" distL="0" distR="0" simplePos="0" relativeHeight="487588352" behindDoc="1" locked="0" layoutInCell="1" allowOverlap="1">
                <wp:simplePos x="0" y="0"/>
                <wp:positionH relativeFrom="page">
                  <wp:posOffset>719328</wp:posOffset>
                </wp:positionH>
                <wp:positionV relativeFrom="paragraph">
                  <wp:posOffset>413098</wp:posOffset>
                </wp:positionV>
                <wp:extent cx="607822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8220" cy="1270"/>
                        </a:xfrm>
                        <a:custGeom>
                          <a:avLst/>
                          <a:gdLst/>
                          <a:ahLst/>
                          <a:cxnLst/>
                          <a:rect l="l" t="t" r="r" b="b"/>
                          <a:pathLst>
                            <a:path w="6078220">
                              <a:moveTo>
                                <a:pt x="0" y="0"/>
                              </a:moveTo>
                              <a:lnTo>
                                <a:pt x="6077671" y="0"/>
                              </a:lnTo>
                            </a:path>
                          </a:pathLst>
                        </a:custGeom>
                        <a:ln w="96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F2375C" id="Graphic 2" o:spid="_x0000_s1026" style="position:absolute;margin-left:56.65pt;margin-top:32.55pt;width:478.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078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" path="m,l6077671,e" filled="f" strokeweight=".26856mm">
                <v:path arrowok="t"/>
                <w10:wrap type="topAndBottom" anchorx="page"/>
              </v:shape>
            </w:pict>
          </mc:Fallback>
        </mc:AlternateContent>
      </w:r>
      <w:r>
        <w:rPr>
          <w:noProof/>
          <w:sz w:val="17"/>
          <w:lang w:eastAsia="it-IT"/>
        </w:rPr>
        <mc:AlternateContent>
          <mc:Choice Requires="wps">
            <w:drawing>
              <wp:anchor distT="0" distB="0" distL="0" distR="0" simplePos="0" relativeHeight="487588864" behindDoc="1" locked="0" layoutInCell="1" allowOverlap="1">
                <wp:simplePos x="0" y="0"/>
                <wp:positionH relativeFrom="page">
                  <wp:posOffset>719328</wp:posOffset>
                </wp:positionH>
                <wp:positionV relativeFrom="paragraph">
                  <wp:posOffset>679798</wp:posOffset>
                </wp:positionV>
                <wp:extent cx="607822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8220" cy="1270"/>
                        </a:xfrm>
                        <a:custGeom>
                          <a:avLst/>
                          <a:gdLst/>
                          <a:ahLst/>
                          <a:cxnLst/>
                          <a:rect l="l" t="t" r="r" b="b"/>
                          <a:pathLst>
                            <a:path w="6078220">
                              <a:moveTo>
                                <a:pt x="0" y="0"/>
                              </a:moveTo>
                              <a:lnTo>
                                <a:pt x="6077671" y="0"/>
                              </a:lnTo>
                            </a:path>
                          </a:pathLst>
                        </a:custGeom>
                        <a:ln w="96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535FF1" id="Graphic 3" o:spid="_x0000_s1026" style="position:absolute;margin-left:56.65pt;margin-top:53.55pt;width:478.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078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" path="m,l6077671,e" filled="f" strokeweight=".26856mm">
                <v:path arrowok="t"/>
                <w10:wrap type="topAndBottom" anchorx="page"/>
              </v:shape>
            </w:pict>
          </mc:Fallback>
        </mc:AlternateContent>
      </w:r>
    </w:p>
    <w:p w:rsidR="0049002F" w:rsidRDefault="0049002F">
      <w:pPr>
        <w:pStyle w:val="Corpotesto"/>
        <w:spacing w:before="158"/>
        <w:ind w:left="0"/>
        <w:rPr>
          <w:sz w:val="20"/>
        </w:rPr>
      </w:pPr>
    </w:p>
    <w:p w:rsidR="0049002F" w:rsidRDefault="0049002F">
      <w:pPr>
        <w:pStyle w:val="Corpotesto"/>
        <w:spacing w:before="158"/>
        <w:ind w:left="0"/>
        <w:rPr>
          <w:sz w:val="20"/>
        </w:rPr>
      </w:pPr>
    </w:p>
    <w:p w:rsidR="0049002F" w:rsidRDefault="00AD2ECF">
      <w:pPr>
        <w:pStyle w:val="Titolo1"/>
        <w:spacing w:before="183"/>
        <w:ind w:left="4"/>
      </w:pPr>
      <w:r>
        <w:rPr>
          <w:spacing w:val="-2"/>
        </w:rPr>
        <w:t>CHIEDE</w:t>
      </w:r>
    </w:p>
    <w:p w:rsidR="0049002F" w:rsidRDefault="0049002F">
      <w:pPr>
        <w:pStyle w:val="Corpotesto"/>
        <w:spacing w:before="14"/>
        <w:ind w:left="0"/>
        <w:rPr>
          <w:b/>
        </w:rPr>
      </w:pPr>
    </w:p>
    <w:p w:rsidR="0049002F" w:rsidRDefault="00AD2ECF">
      <w:pPr>
        <w:pStyle w:val="Corpotesto"/>
        <w:spacing w:before="1" w:line="302" w:lineRule="auto"/>
        <w:ind w:right="132"/>
        <w:jc w:val="both"/>
      </w:pPr>
      <w:r>
        <w:t xml:space="preserve">Ai sensi e per gli effetti dell’articolo 5, comma 1, del D. </w:t>
      </w:r>
      <w:proofErr w:type="spellStart"/>
      <w:r>
        <w:t>Lgs</w:t>
      </w:r>
      <w:proofErr w:type="spellEnd"/>
      <w:r>
        <w:t xml:space="preserve"> n. 33/2013 e del Regolamento comunale in materia di accesso civico ed accesso generalizzato, la pubblicazione di quanto richiesto e la comunicazione alla/al </w:t>
      </w:r>
      <w:r>
        <w:t>medesimo/a dell’avvenuta pubblicazione, indicando il collegamento ipertestuale al dato/informazione oggetto di istanza</w:t>
      </w:r>
    </w:p>
    <w:p w:rsidR="0049002F" w:rsidRDefault="00AD2ECF">
      <w:pPr>
        <w:pStyle w:val="Corpotesto"/>
        <w:tabs>
          <w:tab w:val="left" w:pos="9500"/>
        </w:tabs>
        <w:spacing w:before="64" w:line="362" w:lineRule="auto"/>
        <w:ind w:right="199"/>
        <w:jc w:val="both"/>
      </w:pPr>
      <w:r>
        <w:t xml:space="preserve">Indirizzo per comunicazioni: </w:t>
      </w:r>
      <w:r>
        <w:rPr>
          <w:u w:val="single"/>
        </w:rPr>
        <w:tab/>
      </w:r>
      <w:r>
        <w:rPr>
          <w:spacing w:val="-4"/>
          <w:sz w:val="18"/>
        </w:rPr>
        <w:t xml:space="preserve">(2) </w:t>
      </w:r>
      <w:r>
        <w:t>Si allega copia del proprio documento d’identità</w:t>
      </w:r>
    </w:p>
    <w:p w:rsidR="0049002F" w:rsidRDefault="00AD2ECF">
      <w:pPr>
        <w:pStyle w:val="Corpotesto"/>
        <w:tabs>
          <w:tab w:val="left" w:pos="4971"/>
          <w:tab w:val="left" w:pos="6075"/>
        </w:tabs>
        <w:spacing w:before="136"/>
        <w:ind w:left="196"/>
        <w:jc w:val="both"/>
      </w:pPr>
      <w:r>
        <w:t>Luogo e data</w:t>
      </w:r>
      <w:r>
        <w:rPr>
          <w:spacing w:val="111"/>
        </w:rPr>
        <w:t xml:space="preserve"> </w:t>
      </w:r>
      <w:r>
        <w:rPr>
          <w:u w:val="single"/>
        </w:rPr>
        <w:tab/>
      </w:r>
      <w:r>
        <w:tab/>
        <w:t>Firma</w:t>
      </w:r>
      <w:r>
        <w:rPr>
          <w:spacing w:val="-6"/>
        </w:rPr>
        <w:t xml:space="preserve"> </w:t>
      </w:r>
      <w:r>
        <w:t>per</w:t>
      </w:r>
      <w:r>
        <w:rPr>
          <w:spacing w:val="-2"/>
        </w:rPr>
        <w:t xml:space="preserve"> </w:t>
      </w:r>
      <w:r>
        <w:t>esteso</w:t>
      </w:r>
      <w:r>
        <w:rPr>
          <w:spacing w:val="-3"/>
        </w:rPr>
        <w:t xml:space="preserve"> </w:t>
      </w:r>
      <w:r>
        <w:rPr>
          <w:spacing w:val="-2"/>
        </w:rPr>
        <w:t>leggibile</w:t>
      </w:r>
    </w:p>
    <w:p w:rsidR="0049002F" w:rsidRDefault="0049002F">
      <w:pPr>
        <w:pStyle w:val="Corpotesto"/>
        <w:spacing w:before="217"/>
        <w:ind w:left="0"/>
      </w:pPr>
    </w:p>
    <w:p w:rsidR="0049002F" w:rsidRDefault="00AD2ECF">
      <w:pPr>
        <w:pStyle w:val="Paragrafoelenco"/>
        <w:numPr>
          <w:ilvl w:val="0"/>
          <w:numId w:val="1"/>
        </w:numPr>
        <w:tabs>
          <w:tab w:val="left" w:pos="140"/>
          <w:tab w:val="left" w:pos="433"/>
        </w:tabs>
        <w:spacing w:before="1"/>
        <w:ind w:right="134" w:hanging="1"/>
        <w:rPr>
          <w:sz w:val="18"/>
        </w:rPr>
      </w:pPr>
      <w:r>
        <w:rPr>
          <w:sz w:val="18"/>
        </w:rPr>
        <w:t>Specificare</w:t>
      </w:r>
      <w:r>
        <w:rPr>
          <w:spacing w:val="36"/>
          <w:sz w:val="18"/>
        </w:rPr>
        <w:t xml:space="preserve"> </w:t>
      </w:r>
      <w:r>
        <w:rPr>
          <w:sz w:val="18"/>
        </w:rPr>
        <w:t>il</w:t>
      </w:r>
      <w:r>
        <w:rPr>
          <w:spacing w:val="37"/>
          <w:sz w:val="18"/>
        </w:rPr>
        <w:t xml:space="preserve"> </w:t>
      </w:r>
      <w:r>
        <w:rPr>
          <w:sz w:val="18"/>
        </w:rPr>
        <w:t>documento/informazione/dato</w:t>
      </w:r>
      <w:r>
        <w:rPr>
          <w:spacing w:val="35"/>
          <w:sz w:val="18"/>
        </w:rPr>
        <w:t xml:space="preserve"> </w:t>
      </w:r>
      <w:r>
        <w:rPr>
          <w:sz w:val="18"/>
        </w:rPr>
        <w:t>di</w:t>
      </w:r>
      <w:r>
        <w:rPr>
          <w:spacing w:val="37"/>
          <w:sz w:val="18"/>
        </w:rPr>
        <w:t xml:space="preserve"> </w:t>
      </w:r>
      <w:r>
        <w:rPr>
          <w:sz w:val="18"/>
        </w:rPr>
        <w:t>cui</w:t>
      </w:r>
      <w:r>
        <w:rPr>
          <w:spacing w:val="37"/>
          <w:sz w:val="18"/>
        </w:rPr>
        <w:t xml:space="preserve"> </w:t>
      </w:r>
      <w:r>
        <w:rPr>
          <w:sz w:val="18"/>
        </w:rPr>
        <w:t>è</w:t>
      </w:r>
      <w:r>
        <w:rPr>
          <w:spacing w:val="36"/>
          <w:sz w:val="18"/>
        </w:rPr>
        <w:t xml:space="preserve"> </w:t>
      </w:r>
      <w:r>
        <w:rPr>
          <w:sz w:val="18"/>
        </w:rPr>
        <w:t>stata</w:t>
      </w:r>
      <w:r>
        <w:rPr>
          <w:spacing w:val="36"/>
          <w:sz w:val="18"/>
        </w:rPr>
        <w:t xml:space="preserve"> </w:t>
      </w:r>
      <w:r>
        <w:rPr>
          <w:sz w:val="18"/>
        </w:rPr>
        <w:t>omessa</w:t>
      </w:r>
      <w:r>
        <w:rPr>
          <w:spacing w:val="36"/>
          <w:sz w:val="18"/>
        </w:rPr>
        <w:t xml:space="preserve"> </w:t>
      </w:r>
      <w:r>
        <w:rPr>
          <w:sz w:val="18"/>
        </w:rPr>
        <w:t>la</w:t>
      </w:r>
      <w:r>
        <w:rPr>
          <w:spacing w:val="38"/>
          <w:sz w:val="18"/>
        </w:rPr>
        <w:t xml:space="preserve"> </w:t>
      </w:r>
      <w:r>
        <w:rPr>
          <w:sz w:val="18"/>
        </w:rPr>
        <w:t>pubblicazione</w:t>
      </w:r>
      <w:r>
        <w:rPr>
          <w:spacing w:val="36"/>
          <w:sz w:val="18"/>
        </w:rPr>
        <w:t xml:space="preserve"> </w:t>
      </w:r>
      <w:r>
        <w:rPr>
          <w:sz w:val="18"/>
        </w:rPr>
        <w:t>obbligatoria,</w:t>
      </w:r>
      <w:r>
        <w:rPr>
          <w:spacing w:val="37"/>
          <w:sz w:val="18"/>
        </w:rPr>
        <w:t xml:space="preserve"> </w:t>
      </w:r>
      <w:r>
        <w:rPr>
          <w:sz w:val="18"/>
        </w:rPr>
        <w:t>nel</w:t>
      </w:r>
      <w:r>
        <w:rPr>
          <w:spacing w:val="37"/>
          <w:sz w:val="18"/>
        </w:rPr>
        <w:t xml:space="preserve"> </w:t>
      </w:r>
      <w:r>
        <w:rPr>
          <w:sz w:val="18"/>
        </w:rPr>
        <w:t>caso</w:t>
      </w:r>
      <w:r>
        <w:rPr>
          <w:spacing w:val="38"/>
          <w:sz w:val="18"/>
        </w:rPr>
        <w:t xml:space="preserve"> </w:t>
      </w:r>
      <w:r>
        <w:rPr>
          <w:sz w:val="18"/>
        </w:rPr>
        <w:t>sia</w:t>
      </w:r>
      <w:r>
        <w:rPr>
          <w:spacing w:val="36"/>
          <w:sz w:val="18"/>
        </w:rPr>
        <w:t xml:space="preserve"> </w:t>
      </w:r>
      <w:r>
        <w:rPr>
          <w:sz w:val="18"/>
        </w:rPr>
        <w:t>a</w:t>
      </w:r>
      <w:r>
        <w:rPr>
          <w:spacing w:val="36"/>
          <w:sz w:val="18"/>
        </w:rPr>
        <w:t xml:space="preserve"> </w:t>
      </w:r>
      <w:r>
        <w:rPr>
          <w:sz w:val="18"/>
        </w:rPr>
        <w:t>conoscenza dell’istante, specificare la norma che impone la pubblicazione di quanto richiesto.</w:t>
      </w:r>
    </w:p>
    <w:p w:rsidR="0049002F" w:rsidRDefault="00AD2ECF">
      <w:pPr>
        <w:pStyle w:val="Paragrafoelenco"/>
        <w:numPr>
          <w:ilvl w:val="0"/>
          <w:numId w:val="1"/>
        </w:numPr>
        <w:tabs>
          <w:tab w:val="left" w:pos="395"/>
        </w:tabs>
        <w:spacing w:line="206" w:lineRule="exact"/>
        <w:ind w:left="395" w:hanging="255"/>
        <w:rPr>
          <w:sz w:val="18"/>
        </w:rPr>
      </w:pPr>
      <w:r>
        <w:rPr>
          <w:sz w:val="18"/>
        </w:rPr>
        <w:t>Inserire</w:t>
      </w:r>
      <w:r>
        <w:rPr>
          <w:spacing w:val="-7"/>
          <w:sz w:val="18"/>
        </w:rPr>
        <w:t xml:space="preserve"> </w:t>
      </w:r>
      <w:r>
        <w:rPr>
          <w:sz w:val="18"/>
        </w:rPr>
        <w:t>l’indirizzo</w:t>
      </w:r>
      <w:r>
        <w:rPr>
          <w:spacing w:val="-4"/>
          <w:sz w:val="18"/>
        </w:rPr>
        <w:t xml:space="preserve"> </w:t>
      </w:r>
      <w:r>
        <w:rPr>
          <w:sz w:val="18"/>
        </w:rPr>
        <w:t>al</w:t>
      </w:r>
      <w:r>
        <w:rPr>
          <w:spacing w:val="-6"/>
          <w:sz w:val="18"/>
        </w:rPr>
        <w:t xml:space="preserve"> </w:t>
      </w:r>
      <w:r>
        <w:rPr>
          <w:sz w:val="18"/>
        </w:rPr>
        <w:t>quale</w:t>
      </w:r>
      <w:r>
        <w:rPr>
          <w:spacing w:val="-6"/>
          <w:sz w:val="18"/>
        </w:rPr>
        <w:t xml:space="preserve"> </w:t>
      </w:r>
      <w:r>
        <w:rPr>
          <w:sz w:val="18"/>
        </w:rPr>
        <w:t>si</w:t>
      </w:r>
      <w:r>
        <w:rPr>
          <w:spacing w:val="-8"/>
          <w:sz w:val="18"/>
        </w:rPr>
        <w:t xml:space="preserve"> </w:t>
      </w:r>
      <w:r>
        <w:rPr>
          <w:sz w:val="18"/>
        </w:rPr>
        <w:t>chiede</w:t>
      </w:r>
      <w:r>
        <w:rPr>
          <w:spacing w:val="-6"/>
          <w:sz w:val="18"/>
        </w:rPr>
        <w:t xml:space="preserve"> </w:t>
      </w:r>
      <w:r>
        <w:rPr>
          <w:sz w:val="18"/>
        </w:rPr>
        <w:t>venga</w:t>
      </w:r>
      <w:r>
        <w:rPr>
          <w:spacing w:val="-6"/>
          <w:sz w:val="18"/>
        </w:rPr>
        <w:t xml:space="preserve"> </w:t>
      </w:r>
      <w:r>
        <w:rPr>
          <w:sz w:val="18"/>
        </w:rPr>
        <w:t>inviato</w:t>
      </w:r>
      <w:r>
        <w:rPr>
          <w:spacing w:val="-7"/>
          <w:sz w:val="18"/>
        </w:rPr>
        <w:t xml:space="preserve"> </w:t>
      </w:r>
      <w:r>
        <w:rPr>
          <w:sz w:val="18"/>
        </w:rPr>
        <w:t>il</w:t>
      </w:r>
      <w:r>
        <w:rPr>
          <w:spacing w:val="-5"/>
          <w:sz w:val="18"/>
        </w:rPr>
        <w:t xml:space="preserve"> </w:t>
      </w:r>
      <w:r>
        <w:rPr>
          <w:sz w:val="18"/>
        </w:rPr>
        <w:t>riscontro</w:t>
      </w:r>
      <w:r>
        <w:rPr>
          <w:spacing w:val="-5"/>
          <w:sz w:val="18"/>
        </w:rPr>
        <w:t xml:space="preserve"> </w:t>
      </w:r>
      <w:r>
        <w:rPr>
          <w:sz w:val="18"/>
        </w:rPr>
        <w:t>alla</w:t>
      </w:r>
      <w:r>
        <w:rPr>
          <w:spacing w:val="-6"/>
          <w:sz w:val="18"/>
        </w:rPr>
        <w:t xml:space="preserve"> </w:t>
      </w:r>
      <w:r>
        <w:rPr>
          <w:sz w:val="18"/>
        </w:rPr>
        <w:t>presente</w:t>
      </w:r>
      <w:r>
        <w:rPr>
          <w:spacing w:val="-6"/>
          <w:sz w:val="18"/>
        </w:rPr>
        <w:t xml:space="preserve"> </w:t>
      </w:r>
      <w:r>
        <w:rPr>
          <w:spacing w:val="-2"/>
          <w:sz w:val="18"/>
        </w:rPr>
        <w:t>istanza.</w:t>
      </w:r>
    </w:p>
    <w:p w:rsidR="0049002F" w:rsidRDefault="00AD2ECF">
      <w:pPr>
        <w:pStyle w:val="Titolo1"/>
        <w:spacing w:before="204"/>
        <w:ind w:left="140" w:right="740"/>
        <w:jc w:val="left"/>
      </w:pPr>
      <w:r>
        <w:t>Informativa</w:t>
      </w:r>
      <w:r>
        <w:rPr>
          <w:spacing w:val="-5"/>
        </w:rPr>
        <w:t xml:space="preserve"> </w:t>
      </w:r>
      <w:r>
        <w:t>ai</w:t>
      </w:r>
      <w:r>
        <w:rPr>
          <w:spacing w:val="-4"/>
        </w:rPr>
        <w:t xml:space="preserve"> </w:t>
      </w:r>
      <w:r>
        <w:t>sensi</w:t>
      </w:r>
      <w:r>
        <w:rPr>
          <w:spacing w:val="-1"/>
        </w:rPr>
        <w:t xml:space="preserve"> </w:t>
      </w:r>
      <w:r>
        <w:t>dell’art.</w:t>
      </w:r>
      <w:r>
        <w:rPr>
          <w:spacing w:val="-2"/>
        </w:rPr>
        <w:t xml:space="preserve"> </w:t>
      </w:r>
      <w:r>
        <w:t>13</w:t>
      </w:r>
      <w:r>
        <w:rPr>
          <w:spacing w:val="-2"/>
        </w:rPr>
        <w:t xml:space="preserve"> </w:t>
      </w:r>
      <w:r>
        <w:t>del</w:t>
      </w:r>
      <w:r>
        <w:rPr>
          <w:spacing w:val="-1"/>
        </w:rPr>
        <w:t xml:space="preserve"> </w:t>
      </w:r>
      <w:r>
        <w:t>Reg.</w:t>
      </w:r>
      <w:r>
        <w:rPr>
          <w:spacing w:val="-2"/>
        </w:rPr>
        <w:t xml:space="preserve"> </w:t>
      </w:r>
      <w:r>
        <w:t>UE</w:t>
      </w:r>
      <w:r>
        <w:rPr>
          <w:spacing w:val="-3"/>
        </w:rPr>
        <w:t xml:space="preserve"> </w:t>
      </w:r>
      <w:r>
        <w:t>n.</w:t>
      </w:r>
      <w:r>
        <w:rPr>
          <w:spacing w:val="-2"/>
        </w:rPr>
        <w:t xml:space="preserve"> </w:t>
      </w:r>
      <w:r>
        <w:t>679/2016</w:t>
      </w:r>
      <w:r>
        <w:rPr>
          <w:spacing w:val="-2"/>
        </w:rPr>
        <w:t xml:space="preserve"> </w:t>
      </w:r>
      <w:r>
        <w:t>e</w:t>
      </w:r>
      <w:r>
        <w:rPr>
          <w:spacing w:val="-2"/>
        </w:rPr>
        <w:t xml:space="preserve"> </w:t>
      </w:r>
      <w:r>
        <w:t>della</w:t>
      </w:r>
      <w:r>
        <w:rPr>
          <w:spacing w:val="-2"/>
        </w:rPr>
        <w:t xml:space="preserve"> </w:t>
      </w:r>
      <w:r>
        <w:t>normativa</w:t>
      </w:r>
      <w:r>
        <w:rPr>
          <w:spacing w:val="-2"/>
        </w:rPr>
        <w:t xml:space="preserve"> </w:t>
      </w:r>
      <w:r>
        <w:t>nazionale</w:t>
      </w:r>
      <w:r>
        <w:rPr>
          <w:spacing w:val="-4"/>
        </w:rPr>
        <w:t xml:space="preserve"> </w:t>
      </w:r>
      <w:r>
        <w:t>in</w:t>
      </w:r>
      <w:r>
        <w:rPr>
          <w:spacing w:val="-3"/>
        </w:rPr>
        <w:t xml:space="preserve"> </w:t>
      </w:r>
      <w:r>
        <w:t>materia di protezione dei dati personali</w:t>
      </w:r>
    </w:p>
    <w:p w:rsidR="00AD2ECF" w:rsidRDefault="00AD2ECF" w:rsidP="00AD2ECF">
      <w:pPr>
        <w:pStyle w:val="Titolo1"/>
        <w:spacing w:before="204"/>
        <w:ind w:left="140" w:right="740"/>
        <w:jc w:val="both"/>
      </w:pPr>
      <w:r>
        <w:rPr>
          <w:b w:val="0"/>
          <w:bCs w:val="0"/>
          <w:i/>
          <w:iCs/>
        </w:rPr>
        <w:t>I dati personali forniti sono utilizzati dal Comune di Caluso, Titolare del trattamento, con sede leg</w:t>
      </w:r>
      <w:bookmarkStart w:id="0" w:name="_GoBack"/>
      <w:bookmarkEnd w:id="0"/>
      <w:r>
        <w:rPr>
          <w:b w:val="0"/>
          <w:bCs w:val="0"/>
          <w:i/>
          <w:iCs/>
        </w:rPr>
        <w:t xml:space="preserve">ale in CALUSO (TO) - Piazza Valperga, 2 10014 - Caluso (TO). PEC: </w:t>
      </w:r>
      <w:hyperlink r:id="rId5" w:history="1">
        <w:r>
          <w:rPr>
            <w:rStyle w:val="Collegamentoipertestuale"/>
            <w:b w:val="0"/>
            <w:bCs w:val="0"/>
            <w:i/>
            <w:iCs/>
          </w:rPr>
          <w:t>protocollo@pec.comune.caluso.to.it</w:t>
        </w:r>
      </w:hyperlink>
      <w:r>
        <w:rPr>
          <w:b w:val="0"/>
          <w:bCs w:val="0"/>
          <w:i/>
          <w:iCs/>
        </w:rPr>
        <w:t xml:space="preserve"> Telefono: 011 98.94.911. Il trattamento dei dati personali avviene mediante modalità cartacea e informatica da parte di personale autorizzato ed istruito a tal fine. I dati sono raccolti al fine di perseguire la finalità di assolvimento degli adempimenti amministrativi in materia di anticorruzione. L’eventuale comunicazione dei dati potrà essere effettuata nei soli casi previsti da specifici obblighi normativi. La presente dichiarazione sarà pubblicata nel sito istituzionale del Comune di Caluso, sezione Amministrazione Trasparente, ai sensi dell’art. 14 del </w:t>
      </w:r>
      <w:proofErr w:type="spellStart"/>
      <w:r>
        <w:rPr>
          <w:b w:val="0"/>
          <w:bCs w:val="0"/>
          <w:i/>
          <w:iCs/>
        </w:rPr>
        <w:t>D.Lgs.</w:t>
      </w:r>
      <w:proofErr w:type="spellEnd"/>
      <w:r>
        <w:rPr>
          <w:b w:val="0"/>
          <w:bCs w:val="0"/>
          <w:i/>
          <w:iCs/>
        </w:rPr>
        <w:t xml:space="preserve"> 33/2013. Per l’esercizio dei suoi diritti di accesso, rettifica, cancellazione, limitazione o per opporsi al trattamento può contattare direttamente il Titolare del trattamento o il DPO </w:t>
      </w:r>
      <w:proofErr w:type="spellStart"/>
      <w:r>
        <w:rPr>
          <w:b w:val="0"/>
          <w:bCs w:val="0"/>
          <w:i/>
          <w:iCs/>
        </w:rPr>
        <w:t>iSimply</w:t>
      </w:r>
      <w:proofErr w:type="spellEnd"/>
      <w:r>
        <w:rPr>
          <w:b w:val="0"/>
          <w:bCs w:val="0"/>
          <w:i/>
          <w:iCs/>
        </w:rPr>
        <w:t xml:space="preserve"> Learning s.r.l. Ivrea – referente Dott. </w:t>
      </w:r>
      <w:proofErr w:type="spellStart"/>
      <w:r>
        <w:rPr>
          <w:b w:val="0"/>
          <w:bCs w:val="0"/>
          <w:i/>
          <w:iCs/>
        </w:rPr>
        <w:t>Capirone</w:t>
      </w:r>
      <w:proofErr w:type="spellEnd"/>
      <w:r>
        <w:rPr>
          <w:b w:val="0"/>
          <w:bCs w:val="0"/>
          <w:i/>
          <w:iCs/>
        </w:rPr>
        <w:t xml:space="preserve"> </w:t>
      </w:r>
      <w:proofErr w:type="gramStart"/>
      <w:r>
        <w:rPr>
          <w:b w:val="0"/>
          <w:bCs w:val="0"/>
          <w:i/>
          <w:iCs/>
        </w:rPr>
        <w:t>Enrico  contattabile</w:t>
      </w:r>
      <w:proofErr w:type="gramEnd"/>
      <w:r>
        <w:rPr>
          <w:b w:val="0"/>
          <w:bCs w:val="0"/>
          <w:i/>
          <w:iCs/>
        </w:rPr>
        <w:t xml:space="preserve"> all’indirizzo </w:t>
      </w:r>
      <w:hyperlink r:id="rId6" w:history="1">
        <w:r>
          <w:rPr>
            <w:rStyle w:val="Collegamentoipertestuale"/>
            <w:b w:val="0"/>
            <w:bCs w:val="0"/>
            <w:i/>
            <w:iCs/>
          </w:rPr>
          <w:t>protocollo@comune.caluso.to.it</w:t>
        </w:r>
      </w:hyperlink>
      <w:r>
        <w:rPr>
          <w:b w:val="0"/>
          <w:bCs w:val="0"/>
          <w:i/>
          <w:iCs/>
        </w:rPr>
        <w:t xml:space="preserve">. Informativa completa disponibile sul sito </w:t>
      </w:r>
      <w:hyperlink r:id="rId7" w:history="1">
        <w:r>
          <w:rPr>
            <w:rStyle w:val="Collegamentoipertestuale"/>
            <w:b w:val="0"/>
            <w:bCs w:val="0"/>
            <w:i/>
            <w:iCs/>
          </w:rPr>
          <w:t>http://www.comune.caluso.to.it</w:t>
        </w:r>
      </w:hyperlink>
    </w:p>
    <w:sectPr w:rsidR="00AD2ECF">
      <w:type w:val="continuous"/>
      <w:pgSz w:w="11900" w:h="16840"/>
      <w:pgMar w:top="68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6D1133"/>
    <w:multiLevelType w:val="hybridMultilevel"/>
    <w:tmpl w:val="12FCCFBE"/>
    <w:lvl w:ilvl="0" w:tplc="487072E0">
      <w:start w:val="1"/>
      <w:numFmt w:val="decimal"/>
      <w:lvlText w:val="[%1]"/>
      <w:lvlJc w:val="left"/>
      <w:pPr>
        <w:ind w:left="140" w:hanging="296"/>
        <w:jc w:val="left"/>
      </w:pPr>
      <w:rPr>
        <w:rFonts w:ascii="Times New Roman" w:eastAsia="Times New Roman" w:hAnsi="Times New Roman" w:cs="Times New Roman" w:hint="default"/>
        <w:b w:val="0"/>
        <w:bCs w:val="0"/>
        <w:i w:val="0"/>
        <w:iCs w:val="0"/>
        <w:spacing w:val="0"/>
        <w:w w:val="99"/>
        <w:sz w:val="18"/>
        <w:szCs w:val="18"/>
        <w:lang w:val="it-IT" w:eastAsia="en-US" w:bidi="ar-SA"/>
      </w:rPr>
    </w:lvl>
    <w:lvl w:ilvl="1" w:tplc="92A40076">
      <w:numFmt w:val="bullet"/>
      <w:lvlText w:val="•"/>
      <w:lvlJc w:val="left"/>
      <w:pPr>
        <w:ind w:left="1117" w:hanging="296"/>
      </w:pPr>
      <w:rPr>
        <w:rFonts w:hint="default"/>
        <w:lang w:val="it-IT" w:eastAsia="en-US" w:bidi="ar-SA"/>
      </w:rPr>
    </w:lvl>
    <w:lvl w:ilvl="2" w:tplc="F09ADF60">
      <w:numFmt w:val="bullet"/>
      <w:lvlText w:val="•"/>
      <w:lvlJc w:val="left"/>
      <w:pPr>
        <w:ind w:left="2095" w:hanging="296"/>
      </w:pPr>
      <w:rPr>
        <w:rFonts w:hint="default"/>
        <w:lang w:val="it-IT" w:eastAsia="en-US" w:bidi="ar-SA"/>
      </w:rPr>
    </w:lvl>
    <w:lvl w:ilvl="3" w:tplc="28162F24">
      <w:numFmt w:val="bullet"/>
      <w:lvlText w:val="•"/>
      <w:lvlJc w:val="left"/>
      <w:pPr>
        <w:ind w:left="3072" w:hanging="296"/>
      </w:pPr>
      <w:rPr>
        <w:rFonts w:hint="default"/>
        <w:lang w:val="it-IT" w:eastAsia="en-US" w:bidi="ar-SA"/>
      </w:rPr>
    </w:lvl>
    <w:lvl w:ilvl="4" w:tplc="FD2AFD5A">
      <w:numFmt w:val="bullet"/>
      <w:lvlText w:val="•"/>
      <w:lvlJc w:val="left"/>
      <w:pPr>
        <w:ind w:left="4050" w:hanging="296"/>
      </w:pPr>
      <w:rPr>
        <w:rFonts w:hint="default"/>
        <w:lang w:val="it-IT" w:eastAsia="en-US" w:bidi="ar-SA"/>
      </w:rPr>
    </w:lvl>
    <w:lvl w:ilvl="5" w:tplc="2B24502C">
      <w:numFmt w:val="bullet"/>
      <w:lvlText w:val="•"/>
      <w:lvlJc w:val="left"/>
      <w:pPr>
        <w:ind w:left="5028" w:hanging="296"/>
      </w:pPr>
      <w:rPr>
        <w:rFonts w:hint="default"/>
        <w:lang w:val="it-IT" w:eastAsia="en-US" w:bidi="ar-SA"/>
      </w:rPr>
    </w:lvl>
    <w:lvl w:ilvl="6" w:tplc="08C4A1D0">
      <w:numFmt w:val="bullet"/>
      <w:lvlText w:val="•"/>
      <w:lvlJc w:val="left"/>
      <w:pPr>
        <w:ind w:left="6005" w:hanging="296"/>
      </w:pPr>
      <w:rPr>
        <w:rFonts w:hint="default"/>
        <w:lang w:val="it-IT" w:eastAsia="en-US" w:bidi="ar-SA"/>
      </w:rPr>
    </w:lvl>
    <w:lvl w:ilvl="7" w:tplc="1C5A23C4">
      <w:numFmt w:val="bullet"/>
      <w:lvlText w:val="•"/>
      <w:lvlJc w:val="left"/>
      <w:pPr>
        <w:ind w:left="6983" w:hanging="296"/>
      </w:pPr>
      <w:rPr>
        <w:rFonts w:hint="default"/>
        <w:lang w:val="it-IT" w:eastAsia="en-US" w:bidi="ar-SA"/>
      </w:rPr>
    </w:lvl>
    <w:lvl w:ilvl="8" w:tplc="70EC79B8">
      <w:numFmt w:val="bullet"/>
      <w:lvlText w:val="•"/>
      <w:lvlJc w:val="left"/>
      <w:pPr>
        <w:ind w:left="7960" w:hanging="296"/>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02F"/>
    <w:rsid w:val="0049002F"/>
    <w:rsid w:val="00892212"/>
    <w:rsid w:val="00AD2E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6A5D93-BA20-448B-8DE1-D689C569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2"/>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0"/>
    </w:pPr>
  </w:style>
  <w:style w:type="paragraph" w:styleId="Paragrafoelenco">
    <w:name w:val="List Paragraph"/>
    <w:basedOn w:val="Normale"/>
    <w:uiPriority w:val="1"/>
    <w:qFormat/>
    <w:pPr>
      <w:ind w:left="140" w:hanging="255"/>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semiHidden/>
    <w:unhideWhenUsed/>
    <w:rsid w:val="00AD2EC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une.caluso.t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caluso.to.it" TargetMode="External"/><Relationship Id="rId5" Type="http://schemas.openxmlformats.org/officeDocument/2006/relationships/hyperlink" Target="mailto:protocollo@pec.comune.caluso.to.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410</Words>
  <Characters>2340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Richiesta Accesso civico</vt:lpstr>
    </vt:vector>
  </TitlesOfParts>
  <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Accesso civico</dc:title>
  <dc:creator>iole.romano</dc:creator>
  <cp:lastModifiedBy>Monica Serasso</cp:lastModifiedBy>
  <cp:revision>3</cp:revision>
  <dcterms:created xsi:type="dcterms:W3CDTF">2025-07-22T09:44:00Z</dcterms:created>
  <dcterms:modified xsi:type="dcterms:W3CDTF">2025-07-22T09:46:00Z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2021-08-10T00:00:00Z</vt:filetime>
  </property>
  <property fmtid="{D5CDD505-2E9C-101B-9397-08002B2CF9AE}" pid="3" name="Creator">
    <vt:lpwstr>PDFCreator Free 4.2.0</vt:lpwstr>
  </property>
  <property fmtid="{D5CDD505-2E9C-101B-9397-08002B2CF9AE}" pid="4" name="LastSaved">
    <vt:filetime>2025-07-22T00:00:00Z</vt:filetime>
  </property>
  <property fmtid="{D5CDD505-2E9C-101B-9397-08002B2CF9AE}" pid="5" name="Producer">
    <vt:lpwstr>GPL Ghostscript 9.52</vt:lpwstr>
  </property>
</Properties>
</file>